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30AE" w14:textId="77777777" w:rsidR="00B72021" w:rsidRDefault="00983DE5" w:rsidP="00B72021">
      <w:pPr>
        <w:jc w:val="center"/>
      </w:pPr>
      <w:r>
        <w:rPr>
          <w:noProof/>
        </w:rPr>
        <w:drawing>
          <wp:inline distT="0" distB="0" distL="0" distR="0" wp14:anchorId="0508ECC6" wp14:editId="16B07C54">
            <wp:extent cx="1283580" cy="1569563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erden-Valley-logo-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765" cy="160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D98CC" w14:textId="1A9257CE" w:rsidR="00A16AFB" w:rsidRPr="00B72021" w:rsidRDefault="00B72021" w:rsidP="00B72021">
      <w:pPr>
        <w:jc w:val="center"/>
      </w:pPr>
      <w:r w:rsidRPr="00B72021">
        <w:rPr>
          <w:rFonts w:ascii="TT Norms Light" w:hAnsi="TT Norms Light"/>
          <w:sz w:val="72"/>
          <w:szCs w:val="72"/>
          <w:u w:val="single"/>
        </w:rPr>
        <w:t>Zero Waste Challenge</w:t>
      </w:r>
    </w:p>
    <w:p w14:paraId="360B8CB9" w14:textId="77777777" w:rsidR="00E248FE" w:rsidRPr="001A16E9" w:rsidRDefault="00E248FE">
      <w:pPr>
        <w:rPr>
          <w:rFonts w:ascii="TT Norms Light" w:hAnsi="TT Norms Light"/>
        </w:rPr>
      </w:pPr>
    </w:p>
    <w:p w14:paraId="74225B0A" w14:textId="77777777" w:rsidR="00E248FE" w:rsidRPr="001A16E9" w:rsidRDefault="00E248FE">
      <w:pPr>
        <w:rPr>
          <w:rFonts w:ascii="TT Norms Light" w:hAnsi="TT Norms Light"/>
          <w:b/>
        </w:rPr>
      </w:pPr>
      <w:r w:rsidRPr="001A16E9">
        <w:rPr>
          <w:rFonts w:ascii="TT Norms Light" w:hAnsi="TT Norms Light"/>
          <w:b/>
        </w:rPr>
        <w:t>This year we are trying to reduce</w:t>
      </w:r>
      <w:r w:rsidR="000D3D08" w:rsidRPr="001A16E9">
        <w:rPr>
          <w:rFonts w:ascii="TT Norms Light" w:hAnsi="TT Norms Light"/>
          <w:b/>
        </w:rPr>
        <w:t xml:space="preserve"> the amount </w:t>
      </w:r>
      <w:r w:rsidR="006C760E" w:rsidRPr="001A16E9">
        <w:rPr>
          <w:rFonts w:ascii="TT Norms Light" w:hAnsi="TT Norms Light"/>
          <w:b/>
        </w:rPr>
        <w:t>of waste</w:t>
      </w:r>
      <w:r w:rsidR="000D3D08" w:rsidRPr="001A16E9">
        <w:rPr>
          <w:rFonts w:ascii="TT Norms Light" w:hAnsi="TT Norms Light"/>
          <w:b/>
        </w:rPr>
        <w:t xml:space="preserve"> produced by schools visiting</w:t>
      </w:r>
      <w:r w:rsidRPr="001A16E9">
        <w:rPr>
          <w:rFonts w:ascii="TT Norms Light" w:hAnsi="TT Norms Light"/>
          <w:b/>
        </w:rPr>
        <w:t xml:space="preserve"> Cuerden Valley Park.   We are asking </w:t>
      </w:r>
      <w:r w:rsidR="000D3D08" w:rsidRPr="001A16E9">
        <w:rPr>
          <w:rFonts w:ascii="TT Norms Light" w:hAnsi="TT Norms Light"/>
          <w:b/>
        </w:rPr>
        <w:t xml:space="preserve">all </w:t>
      </w:r>
      <w:r w:rsidRPr="001A16E9">
        <w:rPr>
          <w:rFonts w:ascii="TT Norms Light" w:hAnsi="TT Norms Light"/>
          <w:b/>
        </w:rPr>
        <w:t xml:space="preserve">schools visiting us </w:t>
      </w:r>
      <w:r w:rsidR="000D3D08" w:rsidRPr="001A16E9">
        <w:rPr>
          <w:rFonts w:ascii="TT Norms Light" w:hAnsi="TT Norms Light"/>
          <w:b/>
        </w:rPr>
        <w:t>to t</w:t>
      </w:r>
      <w:r w:rsidR="00D30970" w:rsidRPr="001A16E9">
        <w:rPr>
          <w:rFonts w:ascii="TT Norms Light" w:hAnsi="TT Norms Light"/>
          <w:b/>
        </w:rPr>
        <w:t xml:space="preserve">ake on our Zero Waste Challenge </w:t>
      </w:r>
      <w:r w:rsidR="000D3D08" w:rsidRPr="001A16E9">
        <w:rPr>
          <w:rFonts w:ascii="TT Norms Light" w:hAnsi="TT Norms Light"/>
          <w:b/>
        </w:rPr>
        <w:t>to support this drive and to</w:t>
      </w:r>
      <w:r w:rsidR="00D91A94" w:rsidRPr="001A16E9">
        <w:rPr>
          <w:rFonts w:ascii="TT Norms Light" w:hAnsi="TT Norms Light"/>
          <w:b/>
        </w:rPr>
        <w:t xml:space="preserve"> produce and</w:t>
      </w:r>
      <w:r w:rsidR="000D3D08" w:rsidRPr="001A16E9">
        <w:rPr>
          <w:rFonts w:ascii="TT Norms Light" w:hAnsi="TT Norms Light"/>
          <w:b/>
        </w:rPr>
        <w:t xml:space="preserve"> leave behind as lit</w:t>
      </w:r>
      <w:r w:rsidR="00D30970" w:rsidRPr="001A16E9">
        <w:rPr>
          <w:rFonts w:ascii="TT Norms Light" w:hAnsi="TT Norms Light"/>
          <w:b/>
        </w:rPr>
        <w:t>tle waste as possible</w:t>
      </w:r>
      <w:r w:rsidR="00D91A94" w:rsidRPr="001A16E9">
        <w:rPr>
          <w:rFonts w:ascii="TT Norms Light" w:hAnsi="TT Norms Light"/>
          <w:b/>
        </w:rPr>
        <w:t>,</w:t>
      </w:r>
      <w:r w:rsidR="00D30970" w:rsidRPr="001A16E9">
        <w:rPr>
          <w:rFonts w:ascii="TT Norms Light" w:hAnsi="TT Norms Light"/>
          <w:b/>
        </w:rPr>
        <w:t xml:space="preserve"> following</w:t>
      </w:r>
      <w:r w:rsidR="00D91A94" w:rsidRPr="001A16E9">
        <w:rPr>
          <w:rFonts w:ascii="TT Norms Light" w:hAnsi="TT Norms Light"/>
          <w:b/>
        </w:rPr>
        <w:t xml:space="preserve"> </w:t>
      </w:r>
      <w:r w:rsidR="000D3D08" w:rsidRPr="001A16E9">
        <w:rPr>
          <w:rFonts w:ascii="TT Norms Light" w:hAnsi="TT Norms Light"/>
          <w:b/>
        </w:rPr>
        <w:t xml:space="preserve">lunch in our classroom facility. </w:t>
      </w:r>
    </w:p>
    <w:p w14:paraId="650B7F06" w14:textId="77777777" w:rsidR="000D3D08" w:rsidRPr="001A16E9" w:rsidRDefault="000D3D08">
      <w:pPr>
        <w:rPr>
          <w:rFonts w:ascii="TT Norms Light" w:hAnsi="TT Norms Light"/>
          <w:b/>
        </w:rPr>
      </w:pPr>
      <w:r w:rsidRPr="001A16E9">
        <w:rPr>
          <w:rFonts w:ascii="TT Norms Light" w:hAnsi="TT Norms Light"/>
          <w:b/>
        </w:rPr>
        <w:t>Some ideas for how to achieve this:</w:t>
      </w:r>
    </w:p>
    <w:p w14:paraId="0514F4B5" w14:textId="77777777" w:rsidR="000D3D08" w:rsidRPr="001A16E9" w:rsidRDefault="000D3D08" w:rsidP="000D3D08">
      <w:pPr>
        <w:pStyle w:val="ListParagraph"/>
        <w:numPr>
          <w:ilvl w:val="0"/>
          <w:numId w:val="1"/>
        </w:numPr>
        <w:rPr>
          <w:rFonts w:ascii="TT Norms Light" w:hAnsi="TT Norms Light"/>
          <w:b/>
        </w:rPr>
      </w:pPr>
      <w:r w:rsidRPr="001A16E9">
        <w:rPr>
          <w:rFonts w:ascii="TT Norms Light" w:hAnsi="TT Norms Light"/>
          <w:b/>
        </w:rPr>
        <w:t>Bring lunches in rucksack or other</w:t>
      </w:r>
      <w:r w:rsidR="00FA3C9E" w:rsidRPr="001A16E9">
        <w:rPr>
          <w:rFonts w:ascii="TT Norms Light" w:hAnsi="TT Norms Light"/>
          <w:b/>
        </w:rPr>
        <w:t xml:space="preserve"> reusable</w:t>
      </w:r>
      <w:r w:rsidRPr="001A16E9">
        <w:rPr>
          <w:rFonts w:ascii="TT Norms Light" w:hAnsi="TT Norms Light"/>
          <w:b/>
        </w:rPr>
        <w:t xml:space="preserve"> bag instead of plastic or paper bags (bags will be safely left in our classroom whilst we are out on the park)</w:t>
      </w:r>
      <w:r w:rsidR="006C760E" w:rsidRPr="001A16E9">
        <w:rPr>
          <w:rFonts w:ascii="TT Norms Light" w:hAnsi="TT Norms Light"/>
          <w:b/>
        </w:rPr>
        <w:t xml:space="preserve">. </w:t>
      </w:r>
    </w:p>
    <w:p w14:paraId="0FFC69F8" w14:textId="77777777" w:rsidR="000D3D08" w:rsidRPr="001A16E9" w:rsidRDefault="006C760E" w:rsidP="000D3D08">
      <w:pPr>
        <w:pStyle w:val="ListParagraph"/>
        <w:numPr>
          <w:ilvl w:val="0"/>
          <w:numId w:val="1"/>
        </w:numPr>
        <w:rPr>
          <w:rFonts w:ascii="TT Norms Light" w:hAnsi="TT Norms Light"/>
          <w:b/>
        </w:rPr>
      </w:pPr>
      <w:r w:rsidRPr="001A16E9">
        <w:rPr>
          <w:rFonts w:ascii="TT Norms Light" w:hAnsi="TT Norms Light"/>
          <w:b/>
        </w:rPr>
        <w:t>Bring d</w:t>
      </w:r>
      <w:r w:rsidR="000D3D08" w:rsidRPr="001A16E9">
        <w:rPr>
          <w:rFonts w:ascii="TT Norms Light" w:hAnsi="TT Norms Light"/>
          <w:b/>
        </w:rPr>
        <w:t xml:space="preserve">rinks in re-usable </w:t>
      </w:r>
      <w:r w:rsidRPr="001A16E9">
        <w:rPr>
          <w:rFonts w:ascii="TT Norms Light" w:hAnsi="TT Norms Light"/>
          <w:b/>
        </w:rPr>
        <w:t>drinks containers,</w:t>
      </w:r>
      <w:r w:rsidR="000D3D08" w:rsidRPr="001A16E9">
        <w:rPr>
          <w:rFonts w:ascii="TT Norms Light" w:hAnsi="TT Norms Light"/>
          <w:b/>
        </w:rPr>
        <w:t xml:space="preserve"> rather than throw away bottles</w:t>
      </w:r>
      <w:r w:rsidR="00FA3C9E" w:rsidRPr="001A16E9">
        <w:rPr>
          <w:rFonts w:ascii="TT Norms Light" w:hAnsi="TT Norms Light"/>
          <w:b/>
        </w:rPr>
        <w:t>.</w:t>
      </w:r>
    </w:p>
    <w:p w14:paraId="617A1AFF" w14:textId="77777777" w:rsidR="000D3D08" w:rsidRPr="001A16E9" w:rsidRDefault="00D91A94" w:rsidP="000D3D08">
      <w:pPr>
        <w:pStyle w:val="ListParagraph"/>
        <w:numPr>
          <w:ilvl w:val="0"/>
          <w:numId w:val="1"/>
        </w:numPr>
        <w:rPr>
          <w:rFonts w:ascii="TT Norms Light" w:hAnsi="TT Norms Light"/>
          <w:b/>
        </w:rPr>
      </w:pPr>
      <w:r w:rsidRPr="001A16E9">
        <w:rPr>
          <w:rFonts w:ascii="TT Norms Light" w:hAnsi="TT Norms Light"/>
          <w:b/>
        </w:rPr>
        <w:t>Put s</w:t>
      </w:r>
      <w:r w:rsidR="006C760E" w:rsidRPr="001A16E9">
        <w:rPr>
          <w:rFonts w:ascii="TT Norms Light" w:hAnsi="TT Norms Light"/>
          <w:b/>
        </w:rPr>
        <w:t xml:space="preserve">andwiches/biscuits/cakes </w:t>
      </w:r>
      <w:r w:rsidR="000D3D08" w:rsidRPr="001A16E9">
        <w:rPr>
          <w:rFonts w:ascii="TT Norms Light" w:hAnsi="TT Norms Light"/>
          <w:b/>
        </w:rPr>
        <w:t>etc in re-usable sandwich boxes, not wrapped in cling film or foi</w:t>
      </w:r>
      <w:r w:rsidR="00D30970" w:rsidRPr="001A16E9">
        <w:rPr>
          <w:rFonts w:ascii="TT Norms Light" w:hAnsi="TT Norms Light"/>
          <w:b/>
        </w:rPr>
        <w:t>l</w:t>
      </w:r>
      <w:r w:rsidR="00FA3C9E" w:rsidRPr="001A16E9">
        <w:rPr>
          <w:rFonts w:ascii="TT Norms Light" w:hAnsi="TT Norms Light"/>
          <w:b/>
        </w:rPr>
        <w:t>.</w:t>
      </w:r>
      <w:r w:rsidR="000D3D08" w:rsidRPr="001A16E9">
        <w:rPr>
          <w:rFonts w:ascii="TT Norms Light" w:hAnsi="TT Norms Light"/>
          <w:b/>
        </w:rPr>
        <w:t xml:space="preserve"> </w:t>
      </w:r>
    </w:p>
    <w:p w14:paraId="246A828D" w14:textId="77777777" w:rsidR="000D3D08" w:rsidRPr="001A16E9" w:rsidRDefault="000D3D08" w:rsidP="000D3D08">
      <w:pPr>
        <w:pStyle w:val="ListParagraph"/>
        <w:numPr>
          <w:ilvl w:val="0"/>
          <w:numId w:val="1"/>
        </w:numPr>
        <w:rPr>
          <w:rFonts w:ascii="TT Norms Light" w:hAnsi="TT Norms Light"/>
          <w:b/>
        </w:rPr>
      </w:pPr>
      <w:r w:rsidRPr="001A16E9">
        <w:rPr>
          <w:rFonts w:ascii="TT Norms Light" w:hAnsi="TT Norms Light"/>
          <w:b/>
        </w:rPr>
        <w:t>Ask parents not to pack too much unnecessary food (we have noticed a lot of completely untouched food goes in</w:t>
      </w:r>
      <w:r w:rsidR="00012EB9" w:rsidRPr="001A16E9">
        <w:rPr>
          <w:rFonts w:ascii="TT Norms Light" w:hAnsi="TT Norms Light"/>
          <w:b/>
        </w:rPr>
        <w:t xml:space="preserve"> the bin).</w:t>
      </w:r>
    </w:p>
    <w:p w14:paraId="251F33DD" w14:textId="77777777" w:rsidR="00012EB9" w:rsidRPr="001A16E9" w:rsidRDefault="00012EB9" w:rsidP="000D3D08">
      <w:pPr>
        <w:pStyle w:val="ListParagraph"/>
        <w:numPr>
          <w:ilvl w:val="0"/>
          <w:numId w:val="1"/>
        </w:numPr>
        <w:rPr>
          <w:rFonts w:ascii="TT Norms Light" w:hAnsi="TT Norms Light"/>
          <w:b/>
        </w:rPr>
      </w:pPr>
      <w:r w:rsidRPr="001A16E9">
        <w:rPr>
          <w:rFonts w:ascii="TT Norms Light" w:hAnsi="TT Norms Light"/>
          <w:b/>
        </w:rPr>
        <w:t xml:space="preserve">Show children photographs online of The Pacific Garbage </w:t>
      </w:r>
      <w:r w:rsidR="006C760E" w:rsidRPr="001A16E9">
        <w:rPr>
          <w:rFonts w:ascii="TT Norms Light" w:hAnsi="TT Norms Light"/>
          <w:b/>
        </w:rPr>
        <w:t>Patch and investigate some websites about recycling (there are a couple of ideas below).</w:t>
      </w:r>
    </w:p>
    <w:p w14:paraId="7FF3CDD6" w14:textId="77777777" w:rsidR="00B72021" w:rsidRPr="00B72021" w:rsidRDefault="00012EB9" w:rsidP="00B72021">
      <w:pPr>
        <w:jc w:val="center"/>
        <w:rPr>
          <w:rFonts w:ascii="TT Norms Light" w:hAnsi="TT Norms Light"/>
          <w:b/>
          <w:sz w:val="32"/>
          <w:szCs w:val="32"/>
        </w:rPr>
      </w:pPr>
      <w:r w:rsidRPr="00B72021">
        <w:rPr>
          <w:rFonts w:ascii="TT Norms Light" w:hAnsi="TT Norms Light"/>
          <w:b/>
          <w:sz w:val="32"/>
          <w:szCs w:val="32"/>
        </w:rPr>
        <w:t xml:space="preserve">We will provide a certificate for </w:t>
      </w:r>
      <w:r w:rsidR="006C760E" w:rsidRPr="00B72021">
        <w:rPr>
          <w:rFonts w:ascii="TT Norms Light" w:hAnsi="TT Norms Light"/>
          <w:b/>
          <w:sz w:val="32"/>
          <w:szCs w:val="32"/>
        </w:rPr>
        <w:t>schools that</w:t>
      </w:r>
      <w:r w:rsidRPr="00B72021">
        <w:rPr>
          <w:rFonts w:ascii="TT Norms Light" w:hAnsi="TT Norms Light"/>
          <w:b/>
          <w:sz w:val="32"/>
          <w:szCs w:val="32"/>
        </w:rPr>
        <w:t xml:space="preserve"> </w:t>
      </w:r>
      <w:r w:rsidR="00D91A94" w:rsidRPr="00B72021">
        <w:rPr>
          <w:rFonts w:ascii="TT Norms Light" w:hAnsi="TT Norms Light"/>
          <w:b/>
          <w:sz w:val="32"/>
          <w:szCs w:val="32"/>
        </w:rPr>
        <w:t>successfully meet the challenge</w:t>
      </w:r>
      <w:r w:rsidR="00A8717F" w:rsidRPr="00B72021">
        <w:rPr>
          <w:rFonts w:ascii="TT Norms Light" w:hAnsi="TT Norms Light"/>
          <w:b/>
          <w:sz w:val="32"/>
          <w:szCs w:val="32"/>
        </w:rPr>
        <w:t xml:space="preserve"> and your school will appear on our wall of fame zero-waste board</w:t>
      </w:r>
      <w:r w:rsidR="00D91A94" w:rsidRPr="00B72021">
        <w:rPr>
          <w:rFonts w:ascii="TT Norms Light" w:hAnsi="TT Norms Light"/>
          <w:b/>
          <w:sz w:val="32"/>
          <w:szCs w:val="32"/>
        </w:rPr>
        <w:t>.</w:t>
      </w:r>
    </w:p>
    <w:p w14:paraId="080B6831" w14:textId="423B81EA" w:rsidR="00012EB9" w:rsidRDefault="00D91A94" w:rsidP="000D3D08">
      <w:pPr>
        <w:rPr>
          <w:rFonts w:ascii="TT Norms Light" w:hAnsi="TT Norms Light"/>
          <w:b/>
        </w:rPr>
      </w:pPr>
      <w:r w:rsidRPr="001A16E9">
        <w:rPr>
          <w:rFonts w:ascii="TT Norms Light" w:hAnsi="TT Norms Light"/>
          <w:b/>
        </w:rPr>
        <w:t xml:space="preserve"> </w:t>
      </w:r>
      <w:r w:rsidR="00012EB9" w:rsidRPr="001A16E9">
        <w:rPr>
          <w:rFonts w:ascii="TT Norms Light" w:hAnsi="TT Norms Light"/>
          <w:b/>
        </w:rPr>
        <w:t xml:space="preserve">It can be done – some schools have already adopted this policy for all school trips, reducing their waste load very significantly.  </w:t>
      </w:r>
    </w:p>
    <w:p w14:paraId="1C7C376B" w14:textId="77777777" w:rsidR="00B72021" w:rsidRPr="001A16E9" w:rsidRDefault="00B72021" w:rsidP="000D3D08">
      <w:pPr>
        <w:rPr>
          <w:rFonts w:ascii="TT Norms Light" w:hAnsi="TT Norms Light"/>
          <w:b/>
        </w:rPr>
      </w:pPr>
    </w:p>
    <w:p w14:paraId="38A8C1AB" w14:textId="77777777" w:rsidR="006C760E" w:rsidRPr="001A16E9" w:rsidRDefault="006C760E" w:rsidP="000D3D08">
      <w:pPr>
        <w:rPr>
          <w:rFonts w:ascii="TT Norms Light" w:hAnsi="TT Norms Light"/>
          <w:b/>
        </w:rPr>
      </w:pPr>
      <w:r w:rsidRPr="001A16E9">
        <w:rPr>
          <w:rFonts w:ascii="TT Norms Light" w:hAnsi="TT Norms Light"/>
          <w:b/>
        </w:rPr>
        <w:t xml:space="preserve">Thank you for supporting us in this.   </w:t>
      </w:r>
    </w:p>
    <w:sectPr w:rsidR="006C760E" w:rsidRPr="001A16E9" w:rsidSect="00A16AF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5C513" w14:textId="77777777" w:rsidR="009F2666" w:rsidRDefault="009F2666" w:rsidP="006C760E">
      <w:pPr>
        <w:spacing w:after="0" w:line="240" w:lineRule="auto"/>
      </w:pPr>
      <w:r>
        <w:separator/>
      </w:r>
    </w:p>
  </w:endnote>
  <w:endnote w:type="continuationSeparator" w:id="0">
    <w:p w14:paraId="56FF95B7" w14:textId="77777777" w:rsidR="009F2666" w:rsidRDefault="009F2666" w:rsidP="006C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 Light">
    <w:panose1 w:val="02000503020000020003"/>
    <w:charset w:val="00"/>
    <w:family w:val="auto"/>
    <w:pitch w:val="variable"/>
    <w:sig w:usb0="A000022F" w:usb1="10000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97AE8" w14:textId="0C86BDC0" w:rsidR="006C760E" w:rsidRDefault="00F07E70">
    <w:pPr>
      <w:pStyle w:val="Footer"/>
    </w:pPr>
    <w:r>
      <w:t>Clare</w:t>
    </w:r>
    <w:r w:rsidR="006C760E">
      <w:t xml:space="preserve">, Education Officer, Cuerden Valley Park, The </w:t>
    </w:r>
    <w:r w:rsidR="00A25E32">
      <w:t>Visitors Centre</w:t>
    </w:r>
    <w:r w:rsidR="006C760E">
      <w:t xml:space="preserve">, Berkeley Drive, Bamber Bridge, Preston PR5 6BY.  Tel 01772 324436   </w:t>
    </w:r>
    <w:hyperlink r:id="rId1" w:history="1">
      <w:r w:rsidR="006C760E" w:rsidRPr="000918C1">
        <w:rPr>
          <w:rStyle w:val="Hyperlink"/>
        </w:rPr>
        <w:t>education@cuerdenvalleypark.org.uk</w:t>
      </w:r>
    </w:hyperlink>
  </w:p>
  <w:p w14:paraId="09DCD47A" w14:textId="77777777" w:rsidR="006C760E" w:rsidRDefault="006C7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BB63" w14:textId="77777777" w:rsidR="009F2666" w:rsidRDefault="009F2666" w:rsidP="006C760E">
      <w:pPr>
        <w:spacing w:after="0" w:line="240" w:lineRule="auto"/>
      </w:pPr>
      <w:r>
        <w:separator/>
      </w:r>
    </w:p>
  </w:footnote>
  <w:footnote w:type="continuationSeparator" w:id="0">
    <w:p w14:paraId="003540FD" w14:textId="77777777" w:rsidR="009F2666" w:rsidRDefault="009F2666" w:rsidP="006C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838B7"/>
    <w:multiLevelType w:val="hybridMultilevel"/>
    <w:tmpl w:val="E4567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69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FE"/>
    <w:rsid w:val="00012EB9"/>
    <w:rsid w:val="000D3D08"/>
    <w:rsid w:val="001A16E9"/>
    <w:rsid w:val="001C2B21"/>
    <w:rsid w:val="00525C16"/>
    <w:rsid w:val="00622D76"/>
    <w:rsid w:val="006C2CC4"/>
    <w:rsid w:val="006C760E"/>
    <w:rsid w:val="00810699"/>
    <w:rsid w:val="00983DE5"/>
    <w:rsid w:val="009E4325"/>
    <w:rsid w:val="009F2666"/>
    <w:rsid w:val="00A16AFB"/>
    <w:rsid w:val="00A25E32"/>
    <w:rsid w:val="00A8717F"/>
    <w:rsid w:val="00B36078"/>
    <w:rsid w:val="00B72021"/>
    <w:rsid w:val="00C93F89"/>
    <w:rsid w:val="00D30970"/>
    <w:rsid w:val="00D91A94"/>
    <w:rsid w:val="00E248FE"/>
    <w:rsid w:val="00EB3647"/>
    <w:rsid w:val="00F07E70"/>
    <w:rsid w:val="00FA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61D8"/>
  <w15:docId w15:val="{45B0EFAA-3EE4-4866-9266-9AFDC5FD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8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6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7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0E"/>
  </w:style>
  <w:style w:type="paragraph" w:styleId="Footer">
    <w:name w:val="footer"/>
    <w:basedOn w:val="Normal"/>
    <w:link w:val="FooterChar"/>
    <w:uiPriority w:val="99"/>
    <w:unhideWhenUsed/>
    <w:rsid w:val="006C7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60E"/>
  </w:style>
  <w:style w:type="character" w:styleId="FollowedHyperlink">
    <w:name w:val="FollowedHyperlink"/>
    <w:basedOn w:val="DefaultParagraphFont"/>
    <w:uiPriority w:val="99"/>
    <w:semiHidden/>
    <w:unhideWhenUsed/>
    <w:rsid w:val="001A16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@cuerdenvalleypar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39825-8f00-4030-b075-de7d006849c7" xsi:nil="true"/>
    <lcf76f155ced4ddcb4097134ff3c332f xmlns="8808f91b-ab34-4e86-b3c4-083cc0ad75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DEBFEC40B364BAA962C5037ED796F" ma:contentTypeVersion="18" ma:contentTypeDescription="Create a new document." ma:contentTypeScope="" ma:versionID="ba1ec3bcb9aa55f12273e91da299eba8">
  <xsd:schema xmlns:xsd="http://www.w3.org/2001/XMLSchema" xmlns:xs="http://www.w3.org/2001/XMLSchema" xmlns:p="http://schemas.microsoft.com/office/2006/metadata/properties" xmlns:ns2="8808f91b-ab34-4e86-b3c4-083cc0ad7557" xmlns:ns3="bd939825-8f00-4030-b075-de7d006849c7" targetNamespace="http://schemas.microsoft.com/office/2006/metadata/properties" ma:root="true" ma:fieldsID="b305ecf3b77ad123112821b0bc7f1743" ns2:_="" ns3:_="">
    <xsd:import namespace="8808f91b-ab34-4e86-b3c4-083cc0ad7557"/>
    <xsd:import namespace="bd939825-8f00-4030-b075-de7d00684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8f91b-ab34-4e86-b3c4-083cc0ad7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57eab03-e5eb-47d2-a0c5-7807f6150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9825-8f00-4030-b075-de7d00684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7e0e20-07b2-4975-9992-e6e779145b8a}" ma:internalName="TaxCatchAll" ma:showField="CatchAllData" ma:web="bd939825-8f00-4030-b075-de7d00684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6D243-B626-4E68-87B0-FDD1BD047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5631E-315C-4E6D-BBBE-F240349FE4AC}">
  <ds:schemaRefs>
    <ds:schemaRef ds:uri="http://schemas.microsoft.com/office/2006/metadata/properties"/>
    <ds:schemaRef ds:uri="http://schemas.microsoft.com/office/infopath/2007/PartnerControls"/>
    <ds:schemaRef ds:uri="bd939825-8f00-4030-b075-de7d006849c7"/>
    <ds:schemaRef ds:uri="8808f91b-ab34-4e86-b3c4-083cc0ad7557"/>
  </ds:schemaRefs>
</ds:datastoreItem>
</file>

<file path=customXml/itemProps3.xml><?xml version="1.0" encoding="utf-8"?>
<ds:datastoreItem xmlns:ds="http://schemas.openxmlformats.org/officeDocument/2006/customXml" ds:itemID="{E94E65B2-150B-44CC-BDFA-3D770CA10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8f91b-ab34-4e86-b3c4-083cc0ad7557"/>
    <ds:schemaRef ds:uri="bd939825-8f00-4030-b075-de7d00684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Clare Thompson</cp:lastModifiedBy>
  <cp:revision>4</cp:revision>
  <cp:lastPrinted>2017-01-11T11:17:00Z</cp:lastPrinted>
  <dcterms:created xsi:type="dcterms:W3CDTF">2024-12-19T11:01:00Z</dcterms:created>
  <dcterms:modified xsi:type="dcterms:W3CDTF">2025-08-11T13:48:00Z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0x0101008F8DEBFEC40B364BAA962C5037ED796F</vt:lpwstr>
  </property>
  <property fmtid="{D5CDD505-2E9C-101B-9397-08002B2CF9AE}" pid="3" name="MediaServiceImageTags">
    <vt:lpwstr/>
  </property>
</Properties>
</file>